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39251C" w:rsidRPr="00132B01" w:rsidRDefault="001B2D53" w:rsidP="001B2D53">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rPr>
        <w:t xml:space="preserve">             </w:t>
      </w:r>
      <w:r w:rsidR="001F375B">
        <w:rPr>
          <w:rFonts w:ascii="Times New Roman" w:hAnsi="Times New Roman" w:cs="Times New Roman"/>
          <w:sz w:val="24"/>
          <w:szCs w:val="24"/>
        </w:rPr>
        <w:t xml:space="preserve">                Character Analysis</w:t>
      </w:r>
      <w:r>
        <w:rPr>
          <w:rFonts w:ascii="Times New Roman" w:hAnsi="Times New Roman" w:cs="Times New Roman"/>
          <w:sz w:val="24"/>
          <w:szCs w:val="24"/>
        </w:rPr>
        <w:t xml:space="preserve"> </w:t>
      </w:r>
      <w:r w:rsidR="009375E3">
        <w:rPr>
          <w:rFonts w:ascii="Times New Roman" w:hAnsi="Times New Roman" w:cs="Times New Roman"/>
          <w:sz w:val="24"/>
          <w:szCs w:val="24"/>
          <w:lang w:val="en-GB"/>
        </w:rPr>
        <w:t>Jay Gatsby in the novel The Great Gatsby</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The title character of The Great Gatsby, is Jay Gatsby, a youthful man in his thirties that stands out as a wealthy man living in a Gothic mansion in West Egg</w:t>
      </w:r>
      <w:r w:rsidR="00215053">
        <w:rPr>
          <w:rFonts w:ascii="Times New Roman" w:eastAsiaTheme="minorEastAsia" w:hAnsi="Times New Roman" w:cs="Times New Roman"/>
          <w:sz w:val="24"/>
          <w:szCs w:val="24"/>
          <w:shd w:val="clear" w:color="auto" w:fill="FFFFFF"/>
          <w:lang w:eastAsia="uk-UA"/>
        </w:rPr>
        <w:t xml:space="preserve"> </w:t>
      </w:r>
      <w:r w:rsidR="00215053" w:rsidRPr="007142CC">
        <w:rPr>
          <w:rFonts w:ascii="Times New Roman" w:eastAsiaTheme="minorEastAsia" w:hAnsi="Times New Roman" w:cs="Times New Roman"/>
          <w:sz w:val="24"/>
          <w:szCs w:val="24"/>
          <w:shd w:val="clear" w:color="auto" w:fill="FFFFFF"/>
          <w:lang w:eastAsia="uk-UA"/>
        </w:rPr>
        <w:t>(</w:t>
      </w:r>
      <w:proofErr w:type="spellStart"/>
      <w:r w:rsidR="00215053" w:rsidRPr="007142CC">
        <w:rPr>
          <w:rFonts w:ascii="Times New Roman" w:eastAsiaTheme="minorEastAsia" w:hAnsi="Times New Roman" w:cs="Times New Roman"/>
          <w:sz w:val="24"/>
          <w:szCs w:val="24"/>
          <w:shd w:val="clear" w:color="auto" w:fill="FFFFFF"/>
          <w:lang w:eastAsia="uk-UA"/>
        </w:rPr>
        <w:t>Ryzhenko</w:t>
      </w:r>
      <w:proofErr w:type="spellEnd"/>
      <w:r w:rsidR="00215053" w:rsidRPr="007142CC">
        <w:rPr>
          <w:rFonts w:ascii="Times New Roman" w:eastAsiaTheme="minorEastAsia" w:hAnsi="Times New Roman" w:cs="Times New Roman"/>
          <w:sz w:val="24"/>
          <w:szCs w:val="24"/>
          <w:shd w:val="clear" w:color="auto" w:fill="FFFFFF"/>
          <w:lang w:eastAsia="uk-UA"/>
        </w:rPr>
        <w:t xml:space="preserve"> </w:t>
      </w:r>
      <w:proofErr w:type="gramStart"/>
      <w:r w:rsidR="00215053" w:rsidRPr="007142CC">
        <w:rPr>
          <w:rFonts w:ascii="Times New Roman" w:eastAsiaTheme="minorEastAsia" w:hAnsi="Times New Roman" w:cs="Times New Roman"/>
          <w:sz w:val="24"/>
          <w:szCs w:val="24"/>
          <w:shd w:val="clear" w:color="auto" w:fill="FFFFFF"/>
          <w:lang w:eastAsia="uk-UA"/>
        </w:rPr>
        <w:t>et</w:t>
      </w:r>
      <w:proofErr w:type="gramEnd"/>
      <w:r w:rsidR="00215053" w:rsidRPr="007142CC">
        <w:rPr>
          <w:rFonts w:ascii="Times New Roman" w:eastAsiaTheme="minorEastAsia" w:hAnsi="Times New Roman" w:cs="Times New Roman"/>
          <w:sz w:val="24"/>
          <w:szCs w:val="24"/>
          <w:shd w:val="clear" w:color="auto" w:fill="FFFFFF"/>
          <w:lang w:eastAsia="uk-UA"/>
        </w:rPr>
        <w:t xml:space="preserve"> al.</w:t>
      </w:r>
      <w:r w:rsidR="008D2A73">
        <w:rPr>
          <w:rFonts w:ascii="Times New Roman" w:eastAsiaTheme="minorEastAsia" w:hAnsi="Times New Roman" w:cs="Times New Roman"/>
          <w:sz w:val="24"/>
          <w:szCs w:val="24"/>
          <w:shd w:val="clear" w:color="auto" w:fill="FFFFFF"/>
          <w:lang w:eastAsia="uk-UA"/>
        </w:rPr>
        <w:t>,</w:t>
      </w:r>
      <w:bookmarkStart w:id="0" w:name="_GoBack"/>
      <w:bookmarkEnd w:id="0"/>
      <w:r w:rsidR="00215053">
        <w:rPr>
          <w:rFonts w:ascii="Times New Roman" w:eastAsiaTheme="minorEastAsia" w:hAnsi="Times New Roman" w:cs="Times New Roman"/>
          <w:sz w:val="24"/>
          <w:szCs w:val="24"/>
          <w:shd w:val="clear" w:color="auto" w:fill="FFFFFF"/>
          <w:lang w:eastAsia="uk-UA"/>
        </w:rPr>
        <w:t>193-196</w:t>
      </w:r>
      <w:r w:rsidR="00215053" w:rsidRPr="007142CC">
        <w:rPr>
          <w:rFonts w:ascii="Times New Roman" w:eastAsiaTheme="minorEastAsia" w:hAnsi="Times New Roman" w:cs="Times New Roman"/>
          <w:sz w:val="24"/>
          <w:szCs w:val="24"/>
          <w:shd w:val="clear" w:color="auto" w:fill="FFFFFF"/>
          <w:lang w:eastAsia="uk-UA"/>
        </w:rPr>
        <w:t>)</w:t>
      </w:r>
      <w:r w:rsidRPr="009375E3">
        <w:rPr>
          <w:rFonts w:ascii="Times New Roman" w:eastAsiaTheme="minorEastAsia" w:hAnsi="Times New Roman" w:cs="Times New Roman"/>
          <w:sz w:val="24"/>
          <w:szCs w:val="24"/>
          <w:shd w:val="clear" w:color="auto" w:fill="FFFFFF"/>
          <w:lang w:eastAsia="uk-UA"/>
        </w:rPr>
        <w:t xml:space="preserve">. Jay Gatsby is famous for the lavish parties he throws on weekends although little is known about how he acquired his wealth. Jay Gatsby's lifestyle acquires him a legendary celebrity who dines with powerful men and women and is surrounded by luxury. Early in the novel, Jay Gatsby comes out as a charming young man who is gracious but also mysterious. The novel goes on to unravel more characteristics of the title character by digging deep into his background. </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Jay Gatsby was raised on a small farm in, Midwest in North Dakota, and his original name was “James </w:t>
      </w:r>
      <w:proofErr w:type="spellStart"/>
      <w:r w:rsidRPr="009375E3">
        <w:rPr>
          <w:rFonts w:ascii="Times New Roman" w:eastAsiaTheme="minorEastAsia" w:hAnsi="Times New Roman" w:cs="Times New Roman"/>
          <w:sz w:val="24"/>
          <w:szCs w:val="24"/>
          <w:shd w:val="clear" w:color="auto" w:fill="FFFFFF"/>
          <w:lang w:eastAsia="uk-UA"/>
        </w:rPr>
        <w:t>Gatz</w:t>
      </w:r>
      <w:proofErr w:type="spellEnd"/>
      <w:r w:rsidRPr="009375E3">
        <w:rPr>
          <w:rFonts w:ascii="Times New Roman" w:eastAsiaTheme="minorEastAsia" w:hAnsi="Times New Roman" w:cs="Times New Roman"/>
          <w:sz w:val="24"/>
          <w:szCs w:val="24"/>
          <w:shd w:val="clear" w:color="auto" w:fill="FFFFFF"/>
          <w:lang w:eastAsia="uk-UA"/>
        </w:rPr>
        <w:t xml:space="preserve">.” Despite coming from a humble background Jay was a dreamer, from a young age, who was determined to be successful. There are the physical aspects of Jay that give more understanding of who he is along with his behavior and actions. Gatsby is a charming man although with a “blank” appearance that shows little about his, or more since it plays into his </w:t>
      </w:r>
      <w:proofErr w:type="gramStart"/>
      <w:r w:rsidRPr="009375E3">
        <w:rPr>
          <w:rFonts w:ascii="Times New Roman" w:eastAsiaTheme="minorEastAsia" w:hAnsi="Times New Roman" w:cs="Times New Roman"/>
          <w:sz w:val="24"/>
          <w:szCs w:val="24"/>
          <w:shd w:val="clear" w:color="auto" w:fill="FFFFFF"/>
          <w:lang w:eastAsia="uk-UA"/>
        </w:rPr>
        <w:t>ability</w:t>
      </w:r>
      <w:proofErr w:type="gramEnd"/>
      <w:r w:rsidRPr="009375E3">
        <w:rPr>
          <w:rFonts w:ascii="Times New Roman" w:eastAsiaTheme="minorEastAsia" w:hAnsi="Times New Roman" w:cs="Times New Roman"/>
          <w:sz w:val="24"/>
          <w:szCs w:val="24"/>
          <w:shd w:val="clear" w:color="auto" w:fill="FFFFFF"/>
          <w:lang w:eastAsia="uk-UA"/>
        </w:rPr>
        <w:t xml:space="preserve"> to transition into different characters in the novel</w:t>
      </w:r>
      <w:r w:rsidR="00215053">
        <w:rPr>
          <w:rFonts w:ascii="Times New Roman" w:eastAsiaTheme="minorEastAsia" w:hAnsi="Times New Roman" w:cs="Times New Roman"/>
          <w:sz w:val="24"/>
          <w:szCs w:val="24"/>
          <w:shd w:val="clear" w:color="auto" w:fill="FFFFFF"/>
          <w:lang w:eastAsia="uk-UA"/>
        </w:rPr>
        <w:t xml:space="preserve"> </w:t>
      </w:r>
      <w:r w:rsidR="00215053" w:rsidRPr="007142CC">
        <w:rPr>
          <w:rFonts w:ascii="Times New Roman" w:eastAsiaTheme="minorEastAsia" w:hAnsi="Times New Roman" w:cs="Times New Roman"/>
          <w:sz w:val="24"/>
          <w:szCs w:val="24"/>
          <w:shd w:val="clear" w:color="auto" w:fill="FFFFFF"/>
          <w:lang w:eastAsia="uk-UA"/>
        </w:rPr>
        <w:t>(</w:t>
      </w:r>
      <w:proofErr w:type="spellStart"/>
      <w:r w:rsidR="00215053" w:rsidRPr="007142CC">
        <w:rPr>
          <w:rFonts w:ascii="Times New Roman" w:eastAsiaTheme="minorEastAsia" w:hAnsi="Times New Roman" w:cs="Times New Roman"/>
          <w:sz w:val="24"/>
          <w:szCs w:val="24"/>
          <w:shd w:val="clear" w:color="auto" w:fill="FFFFFF"/>
          <w:lang w:eastAsia="uk-UA"/>
        </w:rPr>
        <w:t>Ryzhenko</w:t>
      </w:r>
      <w:proofErr w:type="spellEnd"/>
      <w:r w:rsidR="00215053" w:rsidRPr="007142CC">
        <w:rPr>
          <w:rFonts w:ascii="Times New Roman" w:eastAsiaTheme="minorEastAsia" w:hAnsi="Times New Roman" w:cs="Times New Roman"/>
          <w:sz w:val="24"/>
          <w:szCs w:val="24"/>
          <w:shd w:val="clear" w:color="auto" w:fill="FFFFFF"/>
          <w:lang w:eastAsia="uk-UA"/>
        </w:rPr>
        <w:t xml:space="preserve"> et al.</w:t>
      </w:r>
      <w:r w:rsidR="00215053">
        <w:rPr>
          <w:rFonts w:ascii="Times New Roman" w:eastAsiaTheme="minorEastAsia" w:hAnsi="Times New Roman" w:cs="Times New Roman"/>
          <w:sz w:val="24"/>
          <w:szCs w:val="24"/>
          <w:shd w:val="clear" w:color="auto" w:fill="FFFFFF"/>
          <w:lang w:eastAsia="uk-UA"/>
        </w:rPr>
        <w:t xml:space="preserve"> 193-196</w:t>
      </w:r>
      <w:r w:rsidR="00215053" w:rsidRPr="007142CC">
        <w:rPr>
          <w:rFonts w:ascii="Times New Roman" w:eastAsiaTheme="minorEastAsia" w:hAnsi="Times New Roman" w:cs="Times New Roman"/>
          <w:sz w:val="24"/>
          <w:szCs w:val="24"/>
          <w:shd w:val="clear" w:color="auto" w:fill="FFFFFF"/>
          <w:lang w:eastAsia="uk-UA"/>
        </w:rPr>
        <w:t>)</w:t>
      </w:r>
      <w:r w:rsidR="00215053" w:rsidRPr="009375E3">
        <w:rPr>
          <w:rFonts w:ascii="Times New Roman" w:eastAsiaTheme="minorEastAsia" w:hAnsi="Times New Roman" w:cs="Times New Roman"/>
          <w:sz w:val="24"/>
          <w:szCs w:val="24"/>
          <w:shd w:val="clear" w:color="auto" w:fill="FFFFFF"/>
          <w:lang w:eastAsia="uk-UA"/>
        </w:rPr>
        <w:t>.</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Jay was exposed to the lifestyle of the wealthy when he worked for a rich man named Dan Cody whom he saved from a destructive storm. Jay was set to acquire Dan’s wealth, but this did not work as planned, and Dan’s ex-wife inherited his wealth. This unfortunate incident set off Gatsby with no money yet with the zeal of living a wealthy life.</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lastRenderedPageBreak/>
        <w:t>Gatsby, while by himself, reinvents himself to “Jay Gatsby” and creates his character as well as his past. On one fateful day, Gatsby falls in love with one charming Daisy, a course that would lead Gatsby to fall deep into his reinvented character. After falling in love with Daisy, everything Gatsby is in pursuit of Daisy’s heart. Gatsby is commendable for his relentless pursuit of money as a way to win over Daisy. Jay is portrayed as one with the ability to transform his dreams and goals into reality, just as he portrayed at the beginning of the novel</w:t>
      </w:r>
      <w:r w:rsidR="00050F36">
        <w:rPr>
          <w:rFonts w:ascii="Times New Roman" w:eastAsiaTheme="minorEastAsia" w:hAnsi="Times New Roman" w:cs="Times New Roman"/>
          <w:sz w:val="24"/>
          <w:szCs w:val="24"/>
          <w:shd w:val="clear" w:color="auto" w:fill="FFFFFF"/>
          <w:lang w:eastAsia="uk-UA"/>
        </w:rPr>
        <w:t xml:space="preserve"> (</w:t>
      </w:r>
      <w:proofErr w:type="spellStart"/>
      <w:r w:rsidR="00050F36">
        <w:rPr>
          <w:rFonts w:ascii="Times New Roman" w:eastAsiaTheme="minorEastAsia" w:hAnsi="Times New Roman" w:cs="Times New Roman"/>
          <w:sz w:val="24"/>
          <w:szCs w:val="24"/>
          <w:shd w:val="clear" w:color="auto" w:fill="FFFFFF"/>
          <w:lang w:eastAsia="uk-UA"/>
        </w:rPr>
        <w:t>Toyibah</w:t>
      </w:r>
      <w:proofErr w:type="spellEnd"/>
      <w:r w:rsidR="00215053">
        <w:rPr>
          <w:rFonts w:ascii="Times New Roman" w:eastAsiaTheme="minorEastAsia" w:hAnsi="Times New Roman" w:cs="Times New Roman"/>
          <w:sz w:val="24"/>
          <w:szCs w:val="24"/>
          <w:shd w:val="clear" w:color="auto" w:fill="FFFFFF"/>
          <w:lang w:eastAsia="uk-UA"/>
        </w:rPr>
        <w:t>, 1</w:t>
      </w:r>
      <w:r w:rsidR="00050F36">
        <w:rPr>
          <w:rFonts w:ascii="Times New Roman" w:eastAsiaTheme="minorEastAsia" w:hAnsi="Times New Roman" w:cs="Times New Roman"/>
          <w:sz w:val="24"/>
          <w:szCs w:val="24"/>
          <w:shd w:val="clear" w:color="auto" w:fill="FFFFFF"/>
          <w:lang w:eastAsia="uk-UA"/>
        </w:rPr>
        <w:t>)</w:t>
      </w:r>
      <w:r w:rsidRPr="009375E3">
        <w:rPr>
          <w:rFonts w:ascii="Times New Roman" w:eastAsiaTheme="minorEastAsia" w:hAnsi="Times New Roman" w:cs="Times New Roman"/>
          <w:sz w:val="24"/>
          <w:szCs w:val="24"/>
          <w:shd w:val="clear" w:color="auto" w:fill="FFFFFF"/>
          <w:lang w:eastAsia="uk-UA"/>
        </w:rPr>
        <w:t>. Gatsby can reinvent himself into “greatness,” just as the title of the novel implies.</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As more and more information about Gatsby comes into the light, there is the question of whether he is great as he portrays. His wealth is not acquired from an inheritance, as he led people to believe, but rather from past criminal activities. While Gatsby and Daisy were together, Gatsby managed to convince Daisy that he was wealthy, but it reached a time when Gatsby had to leave and join the military during World War I. Gatsby returns to America a few years later to find Daisy married to another rich man. </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Gatsby is determined to win Daisy back even if it means getting involved in shady businesses. In just about three years, Gatsby acquires huge sums of money through illegal businesses such as selling liquor illegally. Gatsby buys a big mansion, expensive cars and throws lavish parties intending to win Daisy back. Gatsby’s characteristics start to come out more as naïve and childish while to him, he believes he is only being romantic. This behavior shows Gatsby, though ambitious, unrealistic in his dreams and blind to the illusion that Daisy is perfect with no flaws. His life is corrupt with wealth and unrealistic and unworthy goals and is compared to the crumbling American dream in the 1920s</w:t>
      </w:r>
      <w:r w:rsidR="007142CC">
        <w:rPr>
          <w:rFonts w:ascii="Times New Roman" w:eastAsiaTheme="minorEastAsia" w:hAnsi="Times New Roman" w:cs="Times New Roman"/>
          <w:sz w:val="24"/>
          <w:szCs w:val="24"/>
          <w:shd w:val="clear" w:color="auto" w:fill="FFFFFF"/>
          <w:lang w:eastAsia="uk-UA"/>
        </w:rPr>
        <w:t xml:space="preserve"> </w:t>
      </w:r>
      <w:r w:rsidR="007142CC" w:rsidRPr="007142CC">
        <w:rPr>
          <w:rFonts w:ascii="Times New Roman" w:eastAsiaTheme="minorEastAsia" w:hAnsi="Times New Roman" w:cs="Times New Roman"/>
          <w:sz w:val="24"/>
          <w:szCs w:val="24"/>
          <w:shd w:val="clear" w:color="auto" w:fill="FFFFFF"/>
          <w:lang w:eastAsia="uk-UA"/>
        </w:rPr>
        <w:t>(</w:t>
      </w:r>
      <w:proofErr w:type="spellStart"/>
      <w:r w:rsidR="007142CC" w:rsidRPr="007142CC">
        <w:rPr>
          <w:rFonts w:ascii="Times New Roman" w:eastAsiaTheme="minorEastAsia" w:hAnsi="Times New Roman" w:cs="Times New Roman"/>
          <w:sz w:val="24"/>
          <w:szCs w:val="24"/>
          <w:shd w:val="clear" w:color="auto" w:fill="FFFFFF"/>
          <w:lang w:eastAsia="uk-UA"/>
        </w:rPr>
        <w:t>Ryzhenko</w:t>
      </w:r>
      <w:proofErr w:type="spellEnd"/>
      <w:r w:rsidR="007142CC" w:rsidRPr="007142CC">
        <w:rPr>
          <w:rFonts w:ascii="Times New Roman" w:eastAsiaTheme="minorEastAsia" w:hAnsi="Times New Roman" w:cs="Times New Roman"/>
          <w:sz w:val="24"/>
          <w:szCs w:val="24"/>
          <w:shd w:val="clear" w:color="auto" w:fill="FFFFFF"/>
          <w:lang w:eastAsia="uk-UA"/>
        </w:rPr>
        <w:t xml:space="preserve"> et al.</w:t>
      </w:r>
      <w:r w:rsidR="00215053">
        <w:rPr>
          <w:rFonts w:ascii="Times New Roman" w:eastAsiaTheme="minorEastAsia" w:hAnsi="Times New Roman" w:cs="Times New Roman"/>
          <w:sz w:val="24"/>
          <w:szCs w:val="24"/>
          <w:shd w:val="clear" w:color="auto" w:fill="FFFFFF"/>
          <w:lang w:eastAsia="uk-UA"/>
        </w:rPr>
        <w:t xml:space="preserve"> 193-196</w:t>
      </w:r>
      <w:r w:rsidR="007142CC" w:rsidRPr="007142CC">
        <w:rPr>
          <w:rFonts w:ascii="Times New Roman" w:eastAsiaTheme="minorEastAsia" w:hAnsi="Times New Roman" w:cs="Times New Roman"/>
          <w:sz w:val="24"/>
          <w:szCs w:val="24"/>
          <w:shd w:val="clear" w:color="auto" w:fill="FFFFFF"/>
          <w:lang w:eastAsia="uk-UA"/>
        </w:rPr>
        <w:t>)</w:t>
      </w:r>
      <w:r w:rsidRPr="009375E3">
        <w:rPr>
          <w:rFonts w:ascii="Times New Roman" w:eastAsiaTheme="minorEastAsia" w:hAnsi="Times New Roman" w:cs="Times New Roman"/>
          <w:sz w:val="24"/>
          <w:szCs w:val="24"/>
          <w:shd w:val="clear" w:color="auto" w:fill="FFFFFF"/>
          <w:lang w:eastAsia="uk-UA"/>
        </w:rPr>
        <w:t xml:space="preserve">. </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Gatsby’s blind pursuit gets him to fall further and further ways from reality and is trapped in a dream that eventually leads to his death.  Gatsby holds on to his pursuit of Daisy to the point </w:t>
      </w:r>
      <w:r w:rsidRPr="009375E3">
        <w:rPr>
          <w:rFonts w:ascii="Times New Roman" w:eastAsiaTheme="minorEastAsia" w:hAnsi="Times New Roman" w:cs="Times New Roman"/>
          <w:sz w:val="24"/>
          <w:szCs w:val="24"/>
          <w:shd w:val="clear" w:color="auto" w:fill="FFFFFF"/>
          <w:lang w:eastAsia="uk-UA"/>
        </w:rPr>
        <w:lastRenderedPageBreak/>
        <w:t>of standing outside her house to express his feelings. Gatsby is unable to see the reality in which he lives in and his ambitions become fatal</w:t>
      </w:r>
      <w:r w:rsidR="00050F36">
        <w:rPr>
          <w:rFonts w:ascii="Times New Roman" w:eastAsiaTheme="minorEastAsia" w:hAnsi="Times New Roman" w:cs="Times New Roman"/>
          <w:sz w:val="24"/>
          <w:szCs w:val="24"/>
          <w:shd w:val="clear" w:color="auto" w:fill="FFFFFF"/>
          <w:lang w:eastAsia="uk-UA"/>
        </w:rPr>
        <w:t xml:space="preserve"> </w:t>
      </w:r>
      <w:r w:rsidR="00050F36">
        <w:rPr>
          <w:rFonts w:ascii="Times New Roman" w:eastAsiaTheme="minorEastAsia" w:hAnsi="Times New Roman" w:cs="Times New Roman"/>
          <w:sz w:val="24"/>
          <w:szCs w:val="24"/>
          <w:shd w:val="clear" w:color="auto" w:fill="FFFFFF"/>
          <w:lang w:eastAsia="uk-UA"/>
        </w:rPr>
        <w:t>(</w:t>
      </w:r>
      <w:proofErr w:type="spellStart"/>
      <w:r w:rsidR="00050F36">
        <w:rPr>
          <w:rFonts w:ascii="Times New Roman" w:eastAsiaTheme="minorEastAsia" w:hAnsi="Times New Roman" w:cs="Times New Roman"/>
          <w:sz w:val="24"/>
          <w:szCs w:val="24"/>
          <w:shd w:val="clear" w:color="auto" w:fill="FFFFFF"/>
          <w:lang w:eastAsia="uk-UA"/>
        </w:rPr>
        <w:t>Toyibah</w:t>
      </w:r>
      <w:proofErr w:type="spellEnd"/>
      <w:r w:rsidR="00050F36">
        <w:rPr>
          <w:rFonts w:ascii="Times New Roman" w:eastAsiaTheme="minorEastAsia" w:hAnsi="Times New Roman" w:cs="Times New Roman"/>
          <w:sz w:val="24"/>
          <w:szCs w:val="24"/>
          <w:shd w:val="clear" w:color="auto" w:fill="FFFFFF"/>
          <w:lang w:eastAsia="uk-UA"/>
        </w:rPr>
        <w:t>)</w:t>
      </w:r>
      <w:r w:rsidRPr="009375E3">
        <w:rPr>
          <w:rFonts w:ascii="Times New Roman" w:eastAsiaTheme="minorEastAsia" w:hAnsi="Times New Roman" w:cs="Times New Roman"/>
          <w:sz w:val="24"/>
          <w:szCs w:val="24"/>
          <w:shd w:val="clear" w:color="auto" w:fill="FFFFFF"/>
          <w:lang w:eastAsia="uk-UA"/>
        </w:rPr>
        <w:t xml:space="preserve">. This behavior leads the reader to understand that as much as Gatsby tried to run away from his humble past, he ironically tries to relive his past with Daisy and goes to an extreme extend. </w:t>
      </w:r>
    </w:p>
    <w:p w:rsidR="009375E3" w:rsidRPr="009375E3" w:rsidRDefault="009375E3" w:rsidP="009375E3">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Throughout the novel, Gatsby’s personality is developed progressively as one idea about himself is explained then switched to another as his past is unraveled. The past brings a better understanding of the mysterious personality that was handed first with little explanation of how he became. This method of unraveling Gatsby is synonymous with Gatsby himself as he has a way of transitioning from one personality to another with great ease that makes people believe what he chooses them to see. Gatsby’s greatness, however, leads to his downfall as he is now trapped in a dream to which he has to keep up with at the cost of reality.</w:t>
      </w:r>
    </w:p>
    <w:p w:rsidR="009375E3" w:rsidRPr="009375E3" w:rsidRDefault="009375E3" w:rsidP="009375E3">
      <w:pPr>
        <w:spacing w:line="480" w:lineRule="auto"/>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 </w:t>
      </w:r>
    </w:p>
    <w:p w:rsidR="009375E3" w:rsidRPr="009375E3" w:rsidRDefault="009375E3" w:rsidP="009375E3">
      <w:pPr>
        <w:spacing w:line="480" w:lineRule="auto"/>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 </w:t>
      </w:r>
    </w:p>
    <w:p w:rsidR="009375E3" w:rsidRPr="009375E3" w:rsidRDefault="009375E3" w:rsidP="009375E3">
      <w:pPr>
        <w:spacing w:line="480" w:lineRule="auto"/>
        <w:contextualSpacing/>
        <w:rPr>
          <w:rFonts w:ascii="Times New Roman" w:eastAsiaTheme="minorEastAsia" w:hAnsi="Times New Roman" w:cs="Times New Roman"/>
          <w:sz w:val="24"/>
          <w:szCs w:val="24"/>
          <w:shd w:val="clear" w:color="auto" w:fill="FFFFFF"/>
          <w:lang w:eastAsia="uk-UA"/>
        </w:rPr>
      </w:pPr>
      <w:r w:rsidRPr="009375E3">
        <w:rPr>
          <w:rFonts w:ascii="Times New Roman" w:eastAsiaTheme="minorEastAsia" w:hAnsi="Times New Roman" w:cs="Times New Roman"/>
          <w:sz w:val="24"/>
          <w:szCs w:val="24"/>
          <w:shd w:val="clear" w:color="auto" w:fill="FFFFFF"/>
          <w:lang w:eastAsia="uk-UA"/>
        </w:rPr>
        <w:t xml:space="preserve"> </w:t>
      </w: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184A4F" w:rsidRDefault="00184A4F" w:rsidP="00184A4F">
      <w:pPr>
        <w:spacing w:line="480" w:lineRule="auto"/>
        <w:contextualSpacing/>
        <w:rPr>
          <w:rFonts w:ascii="Times New Roman" w:eastAsiaTheme="minorEastAsia" w:hAnsi="Times New Roman" w:cs="Times New Roman"/>
          <w:sz w:val="24"/>
          <w:szCs w:val="24"/>
          <w:shd w:val="clear" w:color="auto" w:fill="FFFFFF"/>
          <w:lang w:eastAsia="uk-UA"/>
        </w:rPr>
      </w:pPr>
    </w:p>
    <w:p w:rsidR="00323BE2" w:rsidRDefault="00323BE2" w:rsidP="0034285A">
      <w:pPr>
        <w:spacing w:line="480" w:lineRule="auto"/>
        <w:contextualSpacing/>
        <w:rPr>
          <w:rFonts w:ascii="Times New Roman" w:eastAsiaTheme="minorEastAsia" w:hAnsi="Times New Roman" w:cs="Times New Roman"/>
          <w:sz w:val="24"/>
          <w:szCs w:val="24"/>
          <w:shd w:val="clear" w:color="auto" w:fill="FFFFFF"/>
          <w:lang w:eastAsia="uk-UA"/>
        </w:rPr>
      </w:pPr>
    </w:p>
    <w:p w:rsidR="0034285A" w:rsidRDefault="0034285A" w:rsidP="0034285A">
      <w:pPr>
        <w:spacing w:line="480" w:lineRule="auto"/>
        <w:contextualSpacing/>
        <w:rPr>
          <w:rFonts w:ascii="Times New Roman" w:eastAsiaTheme="minorEastAsia" w:hAnsi="Times New Roman" w:cs="Times New Roman"/>
          <w:sz w:val="24"/>
          <w:szCs w:val="24"/>
          <w:shd w:val="clear" w:color="auto" w:fill="FFFFFF"/>
          <w:lang w:eastAsia="uk-UA"/>
        </w:rPr>
      </w:pPr>
    </w:p>
    <w:p w:rsidR="0034285A" w:rsidRDefault="0034285A" w:rsidP="0034285A">
      <w:pPr>
        <w:spacing w:line="480" w:lineRule="auto"/>
        <w:contextualSpacing/>
        <w:rPr>
          <w:rFonts w:ascii="Times New Roman" w:eastAsiaTheme="minorEastAsia" w:hAnsi="Times New Roman" w:cs="Times New Roman"/>
          <w:sz w:val="24"/>
          <w:szCs w:val="24"/>
          <w:shd w:val="clear" w:color="auto" w:fill="FFFFFF"/>
          <w:lang w:eastAsia="uk-UA"/>
        </w:rPr>
      </w:pPr>
    </w:p>
    <w:p w:rsidR="00323BE2" w:rsidRDefault="00323BE2"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rsidR="00323BE2" w:rsidRDefault="00323BE2"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rsidR="00F3560B" w:rsidRDefault="00AB1905" w:rsidP="00AB1905">
      <w:pPr>
        <w:spacing w:line="480" w:lineRule="auto"/>
        <w:ind w:firstLine="720"/>
        <w:contextualSpacing/>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lastRenderedPageBreak/>
        <w:t xml:space="preserve">                                               </w:t>
      </w:r>
      <w:r w:rsidR="00F3560B">
        <w:rPr>
          <w:rFonts w:ascii="Times New Roman" w:eastAsiaTheme="minorEastAsia" w:hAnsi="Times New Roman" w:cs="Times New Roman"/>
          <w:sz w:val="24"/>
          <w:szCs w:val="24"/>
          <w:shd w:val="clear" w:color="auto" w:fill="FFFFFF"/>
          <w:lang w:eastAsia="uk-UA"/>
        </w:rPr>
        <w:t>Work Cited</w:t>
      </w:r>
    </w:p>
    <w:p w:rsidR="00FF2809" w:rsidRDefault="00FF2809" w:rsidP="00A36939">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proofErr w:type="spellStart"/>
      <w:r w:rsidRPr="00FF2809">
        <w:rPr>
          <w:rFonts w:ascii="Times New Roman" w:eastAsiaTheme="minorEastAsia" w:hAnsi="Times New Roman" w:cs="Times New Roman"/>
          <w:sz w:val="24"/>
          <w:szCs w:val="24"/>
          <w:shd w:val="clear" w:color="auto" w:fill="FFFFFF"/>
          <w:lang w:eastAsia="uk-UA"/>
        </w:rPr>
        <w:t>Ryzhenko</w:t>
      </w:r>
      <w:proofErr w:type="spellEnd"/>
      <w:r w:rsidRPr="00FF2809">
        <w:rPr>
          <w:rFonts w:ascii="Times New Roman" w:eastAsiaTheme="minorEastAsia" w:hAnsi="Times New Roman" w:cs="Times New Roman"/>
          <w:sz w:val="24"/>
          <w:szCs w:val="24"/>
          <w:shd w:val="clear" w:color="auto" w:fill="FFFFFF"/>
          <w:lang w:eastAsia="uk-UA"/>
        </w:rPr>
        <w:t>, M.V. et al. "CONCEPT “AMERICAN DREAM” IN F. SCOTT FITZGERALD’S NOVEL “THE GREAT GATSBY”". </w:t>
      </w:r>
      <w:proofErr w:type="spellStart"/>
      <w:r w:rsidRPr="00FF2809">
        <w:rPr>
          <w:rFonts w:ascii="Times New Roman" w:eastAsiaTheme="minorEastAsia" w:hAnsi="Times New Roman" w:cs="Times New Roman"/>
          <w:i/>
          <w:iCs/>
          <w:sz w:val="24"/>
          <w:szCs w:val="24"/>
          <w:shd w:val="clear" w:color="auto" w:fill="FFFFFF"/>
          <w:lang w:eastAsia="uk-UA"/>
        </w:rPr>
        <w:t>Тrаnscarpathian</w:t>
      </w:r>
      <w:proofErr w:type="spellEnd"/>
      <w:r w:rsidRPr="00FF2809">
        <w:rPr>
          <w:rFonts w:ascii="Times New Roman" w:eastAsiaTheme="minorEastAsia" w:hAnsi="Times New Roman" w:cs="Times New Roman"/>
          <w:i/>
          <w:iCs/>
          <w:sz w:val="24"/>
          <w:szCs w:val="24"/>
          <w:shd w:val="clear" w:color="auto" w:fill="FFFFFF"/>
          <w:lang w:eastAsia="uk-UA"/>
        </w:rPr>
        <w:t xml:space="preserve"> Philological Studies</w:t>
      </w:r>
      <w:r w:rsidRPr="00FF2809">
        <w:rPr>
          <w:rFonts w:ascii="Times New Roman" w:eastAsiaTheme="minorEastAsia" w:hAnsi="Times New Roman" w:cs="Times New Roman"/>
          <w:sz w:val="24"/>
          <w:szCs w:val="24"/>
          <w:shd w:val="clear" w:color="auto" w:fill="FFFFFF"/>
          <w:lang w:eastAsia="uk-UA"/>
        </w:rPr>
        <w:t xml:space="preserve">, </w:t>
      </w:r>
      <w:proofErr w:type="spellStart"/>
      <w:r w:rsidRPr="00FF2809">
        <w:rPr>
          <w:rFonts w:ascii="Times New Roman" w:eastAsiaTheme="minorEastAsia" w:hAnsi="Times New Roman" w:cs="Times New Roman"/>
          <w:sz w:val="24"/>
          <w:szCs w:val="24"/>
          <w:shd w:val="clear" w:color="auto" w:fill="FFFFFF"/>
          <w:lang w:eastAsia="uk-UA"/>
        </w:rPr>
        <w:t>vol</w:t>
      </w:r>
      <w:proofErr w:type="spellEnd"/>
      <w:r w:rsidRPr="00FF2809">
        <w:rPr>
          <w:rFonts w:ascii="Times New Roman" w:eastAsiaTheme="minorEastAsia" w:hAnsi="Times New Roman" w:cs="Times New Roman"/>
          <w:sz w:val="24"/>
          <w:szCs w:val="24"/>
          <w:shd w:val="clear" w:color="auto" w:fill="FFFFFF"/>
          <w:lang w:eastAsia="uk-UA"/>
        </w:rPr>
        <w:t xml:space="preserve"> 2, no. 17, 2021, pp. 193-196. </w:t>
      </w:r>
      <w:r w:rsidRPr="00FF2809">
        <w:rPr>
          <w:rFonts w:ascii="Times New Roman" w:eastAsiaTheme="minorEastAsia" w:hAnsi="Times New Roman" w:cs="Times New Roman"/>
          <w:i/>
          <w:iCs/>
          <w:sz w:val="24"/>
          <w:szCs w:val="24"/>
          <w:shd w:val="clear" w:color="auto" w:fill="FFFFFF"/>
          <w:lang w:eastAsia="uk-UA"/>
        </w:rPr>
        <w:t>Publishing House Helvetica (Publications)</w:t>
      </w:r>
      <w:r w:rsidRPr="00FF2809">
        <w:rPr>
          <w:rFonts w:ascii="Times New Roman" w:eastAsiaTheme="minorEastAsia" w:hAnsi="Times New Roman" w:cs="Times New Roman"/>
          <w:sz w:val="24"/>
          <w:szCs w:val="24"/>
          <w:shd w:val="clear" w:color="auto" w:fill="FFFFFF"/>
          <w:lang w:eastAsia="uk-UA"/>
        </w:rPr>
        <w:t>, doi:10.32782/tps2663-4880/2021.17-2.36.</w:t>
      </w:r>
    </w:p>
    <w:p w:rsidR="00CE41EE" w:rsidRDefault="00A36939" w:rsidP="00A36939">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r w:rsidRPr="00A36939">
        <w:rPr>
          <w:rFonts w:ascii="Times New Roman" w:eastAsiaTheme="minorEastAsia" w:hAnsi="Times New Roman" w:cs="Times New Roman"/>
          <w:sz w:val="24"/>
          <w:szCs w:val="24"/>
          <w:shd w:val="clear" w:color="auto" w:fill="FFFFFF"/>
          <w:lang w:eastAsia="uk-UA"/>
        </w:rPr>
        <w:t>TOYIBAH, TAROWIYATUL. "AN ANALYSIS OF THE MAIN CHARACTERS IN MOVIE THE GREAT GATSBY." (2019).</w:t>
      </w: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sectPr w:rsidR="00CE41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597" w:rsidRDefault="00BE1597" w:rsidP="001915C5">
      <w:pPr>
        <w:spacing w:after="0" w:line="240" w:lineRule="auto"/>
      </w:pPr>
      <w:r>
        <w:separator/>
      </w:r>
    </w:p>
  </w:endnote>
  <w:endnote w:type="continuationSeparator" w:id="0">
    <w:p w:rsidR="00BE1597" w:rsidRDefault="00BE1597"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597" w:rsidRDefault="00BE1597" w:rsidP="001915C5">
      <w:pPr>
        <w:spacing w:after="0" w:line="240" w:lineRule="auto"/>
      </w:pPr>
      <w:r>
        <w:separator/>
      </w:r>
    </w:p>
  </w:footnote>
  <w:footnote w:type="continuationSeparator" w:id="0">
    <w:p w:rsidR="00BE1597" w:rsidRDefault="00BE1597"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8D2A73">
          <w:rPr>
            <w:noProof/>
          </w:rPr>
          <w:t>4</w:t>
        </w:r>
        <w:r>
          <w:rPr>
            <w:noProof/>
          </w:rPr>
          <w:fldChar w:fldCharType="end"/>
        </w:r>
      </w:p>
    </w:sdtContent>
  </w:sdt>
  <w:p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3292F"/>
    <w:rsid w:val="00042887"/>
    <w:rsid w:val="000453FA"/>
    <w:rsid w:val="00046C52"/>
    <w:rsid w:val="00050F36"/>
    <w:rsid w:val="000634B1"/>
    <w:rsid w:val="00067D41"/>
    <w:rsid w:val="00073650"/>
    <w:rsid w:val="00081AA7"/>
    <w:rsid w:val="000848C9"/>
    <w:rsid w:val="00086EDA"/>
    <w:rsid w:val="000939B6"/>
    <w:rsid w:val="00094BF3"/>
    <w:rsid w:val="000B615F"/>
    <w:rsid w:val="000D0AF0"/>
    <w:rsid w:val="000D0B21"/>
    <w:rsid w:val="00104C03"/>
    <w:rsid w:val="00120424"/>
    <w:rsid w:val="0012572C"/>
    <w:rsid w:val="00132B01"/>
    <w:rsid w:val="00136FBC"/>
    <w:rsid w:val="00140255"/>
    <w:rsid w:val="001448BD"/>
    <w:rsid w:val="00146D7D"/>
    <w:rsid w:val="001516B4"/>
    <w:rsid w:val="0015291A"/>
    <w:rsid w:val="00153BA4"/>
    <w:rsid w:val="00161403"/>
    <w:rsid w:val="00177E13"/>
    <w:rsid w:val="00184A4F"/>
    <w:rsid w:val="001855C4"/>
    <w:rsid w:val="0018578F"/>
    <w:rsid w:val="00185A7E"/>
    <w:rsid w:val="00187455"/>
    <w:rsid w:val="001915C5"/>
    <w:rsid w:val="001A118F"/>
    <w:rsid w:val="001A5A79"/>
    <w:rsid w:val="001B2D53"/>
    <w:rsid w:val="001C05A5"/>
    <w:rsid w:val="001C4E6E"/>
    <w:rsid w:val="001D2679"/>
    <w:rsid w:val="001D7124"/>
    <w:rsid w:val="001F07CB"/>
    <w:rsid w:val="001F375B"/>
    <w:rsid w:val="001F51FD"/>
    <w:rsid w:val="00215053"/>
    <w:rsid w:val="00220B46"/>
    <w:rsid w:val="00226D32"/>
    <w:rsid w:val="0024055E"/>
    <w:rsid w:val="002578E5"/>
    <w:rsid w:val="0027137F"/>
    <w:rsid w:val="00271C7A"/>
    <w:rsid w:val="00274C93"/>
    <w:rsid w:val="002753F8"/>
    <w:rsid w:val="00280D33"/>
    <w:rsid w:val="00285B24"/>
    <w:rsid w:val="002900C8"/>
    <w:rsid w:val="00290AA4"/>
    <w:rsid w:val="00294D09"/>
    <w:rsid w:val="002C2A5E"/>
    <w:rsid w:val="002C75F1"/>
    <w:rsid w:val="002D10C3"/>
    <w:rsid w:val="002E4A24"/>
    <w:rsid w:val="002F24E7"/>
    <w:rsid w:val="00310C7C"/>
    <w:rsid w:val="003150B2"/>
    <w:rsid w:val="00323BE2"/>
    <w:rsid w:val="00326812"/>
    <w:rsid w:val="00332990"/>
    <w:rsid w:val="003354CE"/>
    <w:rsid w:val="0034063B"/>
    <w:rsid w:val="0034285A"/>
    <w:rsid w:val="00354AA2"/>
    <w:rsid w:val="00355744"/>
    <w:rsid w:val="00357FF4"/>
    <w:rsid w:val="00384AAE"/>
    <w:rsid w:val="0039251C"/>
    <w:rsid w:val="00396407"/>
    <w:rsid w:val="003A1A5C"/>
    <w:rsid w:val="003A5716"/>
    <w:rsid w:val="003B0E96"/>
    <w:rsid w:val="003C0420"/>
    <w:rsid w:val="003C231A"/>
    <w:rsid w:val="003C283D"/>
    <w:rsid w:val="003C61AD"/>
    <w:rsid w:val="003D44EE"/>
    <w:rsid w:val="003E0E44"/>
    <w:rsid w:val="003E365A"/>
    <w:rsid w:val="003F7D65"/>
    <w:rsid w:val="00400BBE"/>
    <w:rsid w:val="00407B3C"/>
    <w:rsid w:val="00412546"/>
    <w:rsid w:val="004225E2"/>
    <w:rsid w:val="004374E8"/>
    <w:rsid w:val="00446C42"/>
    <w:rsid w:val="004501BA"/>
    <w:rsid w:val="004600BD"/>
    <w:rsid w:val="004611AD"/>
    <w:rsid w:val="0046533A"/>
    <w:rsid w:val="00473163"/>
    <w:rsid w:val="004830CA"/>
    <w:rsid w:val="004A063B"/>
    <w:rsid w:val="004A611B"/>
    <w:rsid w:val="004A6E80"/>
    <w:rsid w:val="004B0649"/>
    <w:rsid w:val="004B3D8C"/>
    <w:rsid w:val="004B66D1"/>
    <w:rsid w:val="004D6C59"/>
    <w:rsid w:val="004D703D"/>
    <w:rsid w:val="004F30B1"/>
    <w:rsid w:val="004F4113"/>
    <w:rsid w:val="00520AC3"/>
    <w:rsid w:val="00527687"/>
    <w:rsid w:val="005309A4"/>
    <w:rsid w:val="005429E4"/>
    <w:rsid w:val="005508E9"/>
    <w:rsid w:val="00552C3E"/>
    <w:rsid w:val="0055594A"/>
    <w:rsid w:val="005622FF"/>
    <w:rsid w:val="00563862"/>
    <w:rsid w:val="00565EE7"/>
    <w:rsid w:val="00573C8C"/>
    <w:rsid w:val="00581C78"/>
    <w:rsid w:val="00585CCE"/>
    <w:rsid w:val="0059354B"/>
    <w:rsid w:val="0059379A"/>
    <w:rsid w:val="005937F8"/>
    <w:rsid w:val="005B1117"/>
    <w:rsid w:val="005B5962"/>
    <w:rsid w:val="005D3867"/>
    <w:rsid w:val="005E2C08"/>
    <w:rsid w:val="005F598A"/>
    <w:rsid w:val="005F75DD"/>
    <w:rsid w:val="006001CE"/>
    <w:rsid w:val="0061020E"/>
    <w:rsid w:val="00611AD2"/>
    <w:rsid w:val="00613620"/>
    <w:rsid w:val="00625FAC"/>
    <w:rsid w:val="00626C17"/>
    <w:rsid w:val="00630CD5"/>
    <w:rsid w:val="00635FE9"/>
    <w:rsid w:val="0063687F"/>
    <w:rsid w:val="00636D63"/>
    <w:rsid w:val="006371E4"/>
    <w:rsid w:val="006415B0"/>
    <w:rsid w:val="00643A81"/>
    <w:rsid w:val="006459FF"/>
    <w:rsid w:val="006500D0"/>
    <w:rsid w:val="00651E8F"/>
    <w:rsid w:val="006662C1"/>
    <w:rsid w:val="00671758"/>
    <w:rsid w:val="00673D4D"/>
    <w:rsid w:val="006807B1"/>
    <w:rsid w:val="006928C4"/>
    <w:rsid w:val="006D1097"/>
    <w:rsid w:val="006D500C"/>
    <w:rsid w:val="006F016C"/>
    <w:rsid w:val="006F1D14"/>
    <w:rsid w:val="006F20C2"/>
    <w:rsid w:val="006F5461"/>
    <w:rsid w:val="00713858"/>
    <w:rsid w:val="00714286"/>
    <w:rsid w:val="007142CC"/>
    <w:rsid w:val="00722431"/>
    <w:rsid w:val="007317DF"/>
    <w:rsid w:val="00740D9D"/>
    <w:rsid w:val="0074706E"/>
    <w:rsid w:val="007571D3"/>
    <w:rsid w:val="007578D3"/>
    <w:rsid w:val="00762D5C"/>
    <w:rsid w:val="007634BB"/>
    <w:rsid w:val="007759C6"/>
    <w:rsid w:val="007834CE"/>
    <w:rsid w:val="00783965"/>
    <w:rsid w:val="007849AD"/>
    <w:rsid w:val="007B367C"/>
    <w:rsid w:val="007B6E6E"/>
    <w:rsid w:val="007C1050"/>
    <w:rsid w:val="007C7FEB"/>
    <w:rsid w:val="007D1571"/>
    <w:rsid w:val="007D5D7A"/>
    <w:rsid w:val="007E2453"/>
    <w:rsid w:val="007E5C98"/>
    <w:rsid w:val="007F1F54"/>
    <w:rsid w:val="00802DED"/>
    <w:rsid w:val="00804463"/>
    <w:rsid w:val="0081210D"/>
    <w:rsid w:val="008121B6"/>
    <w:rsid w:val="00815346"/>
    <w:rsid w:val="008221F0"/>
    <w:rsid w:val="00834715"/>
    <w:rsid w:val="00851879"/>
    <w:rsid w:val="00854239"/>
    <w:rsid w:val="0085472E"/>
    <w:rsid w:val="008662A9"/>
    <w:rsid w:val="008733AB"/>
    <w:rsid w:val="00875FDC"/>
    <w:rsid w:val="00877F07"/>
    <w:rsid w:val="0088148A"/>
    <w:rsid w:val="0088205A"/>
    <w:rsid w:val="00884CA9"/>
    <w:rsid w:val="008936A8"/>
    <w:rsid w:val="00893898"/>
    <w:rsid w:val="0089391F"/>
    <w:rsid w:val="008A3D5C"/>
    <w:rsid w:val="008B0D5A"/>
    <w:rsid w:val="008C7073"/>
    <w:rsid w:val="008D2A73"/>
    <w:rsid w:val="008E6221"/>
    <w:rsid w:val="008F47B7"/>
    <w:rsid w:val="008F4981"/>
    <w:rsid w:val="008F60C1"/>
    <w:rsid w:val="0090048C"/>
    <w:rsid w:val="0091389E"/>
    <w:rsid w:val="00914D6D"/>
    <w:rsid w:val="00922291"/>
    <w:rsid w:val="00922369"/>
    <w:rsid w:val="009351B9"/>
    <w:rsid w:val="009352FC"/>
    <w:rsid w:val="009375E3"/>
    <w:rsid w:val="00943A1F"/>
    <w:rsid w:val="00946BCF"/>
    <w:rsid w:val="00950B76"/>
    <w:rsid w:val="00952D47"/>
    <w:rsid w:val="009545AF"/>
    <w:rsid w:val="00960C46"/>
    <w:rsid w:val="0096525E"/>
    <w:rsid w:val="00967948"/>
    <w:rsid w:val="00974CBE"/>
    <w:rsid w:val="009768E3"/>
    <w:rsid w:val="00984C31"/>
    <w:rsid w:val="009A0AB6"/>
    <w:rsid w:val="009A0ACD"/>
    <w:rsid w:val="009A0E3E"/>
    <w:rsid w:val="009A3AD5"/>
    <w:rsid w:val="009A5EFE"/>
    <w:rsid w:val="009A6E37"/>
    <w:rsid w:val="009B0384"/>
    <w:rsid w:val="009B1A64"/>
    <w:rsid w:val="009B3ADE"/>
    <w:rsid w:val="009B7E0D"/>
    <w:rsid w:val="009C2AC7"/>
    <w:rsid w:val="009C7BBF"/>
    <w:rsid w:val="009E3FED"/>
    <w:rsid w:val="009E6A99"/>
    <w:rsid w:val="00A00C56"/>
    <w:rsid w:val="00A3192C"/>
    <w:rsid w:val="00A32452"/>
    <w:rsid w:val="00A36939"/>
    <w:rsid w:val="00A44C20"/>
    <w:rsid w:val="00A52558"/>
    <w:rsid w:val="00A5359B"/>
    <w:rsid w:val="00A55607"/>
    <w:rsid w:val="00A56C5B"/>
    <w:rsid w:val="00A648FC"/>
    <w:rsid w:val="00A818F7"/>
    <w:rsid w:val="00A81F3D"/>
    <w:rsid w:val="00A8416F"/>
    <w:rsid w:val="00A846E9"/>
    <w:rsid w:val="00A869FD"/>
    <w:rsid w:val="00A9364E"/>
    <w:rsid w:val="00AB1905"/>
    <w:rsid w:val="00AB51A7"/>
    <w:rsid w:val="00AC0692"/>
    <w:rsid w:val="00AC2179"/>
    <w:rsid w:val="00AC78B5"/>
    <w:rsid w:val="00AE1056"/>
    <w:rsid w:val="00AE1158"/>
    <w:rsid w:val="00AE73A7"/>
    <w:rsid w:val="00AF381C"/>
    <w:rsid w:val="00B02338"/>
    <w:rsid w:val="00B11159"/>
    <w:rsid w:val="00B126F0"/>
    <w:rsid w:val="00B211BE"/>
    <w:rsid w:val="00B23E0F"/>
    <w:rsid w:val="00B25E9E"/>
    <w:rsid w:val="00B32C7E"/>
    <w:rsid w:val="00B4025F"/>
    <w:rsid w:val="00B431EC"/>
    <w:rsid w:val="00B539A6"/>
    <w:rsid w:val="00B60453"/>
    <w:rsid w:val="00B63621"/>
    <w:rsid w:val="00B701A5"/>
    <w:rsid w:val="00B90C55"/>
    <w:rsid w:val="00BB26CB"/>
    <w:rsid w:val="00BB3588"/>
    <w:rsid w:val="00BD490C"/>
    <w:rsid w:val="00BE1597"/>
    <w:rsid w:val="00BF19A3"/>
    <w:rsid w:val="00BF6B0A"/>
    <w:rsid w:val="00C24EC8"/>
    <w:rsid w:val="00C348A3"/>
    <w:rsid w:val="00C44F54"/>
    <w:rsid w:val="00C649C9"/>
    <w:rsid w:val="00C65F1A"/>
    <w:rsid w:val="00C8006B"/>
    <w:rsid w:val="00C931BA"/>
    <w:rsid w:val="00CC3A4D"/>
    <w:rsid w:val="00CC5B63"/>
    <w:rsid w:val="00CC609D"/>
    <w:rsid w:val="00CD5D29"/>
    <w:rsid w:val="00CD5E45"/>
    <w:rsid w:val="00CE41EE"/>
    <w:rsid w:val="00CE492B"/>
    <w:rsid w:val="00CE76A7"/>
    <w:rsid w:val="00D0098F"/>
    <w:rsid w:val="00D0117E"/>
    <w:rsid w:val="00D13387"/>
    <w:rsid w:val="00D25435"/>
    <w:rsid w:val="00D2627C"/>
    <w:rsid w:val="00D26D9A"/>
    <w:rsid w:val="00D26F71"/>
    <w:rsid w:val="00D30FC6"/>
    <w:rsid w:val="00D31E6A"/>
    <w:rsid w:val="00D3638A"/>
    <w:rsid w:val="00D36F49"/>
    <w:rsid w:val="00D3771C"/>
    <w:rsid w:val="00D55AC9"/>
    <w:rsid w:val="00D60A36"/>
    <w:rsid w:val="00D616EA"/>
    <w:rsid w:val="00D70B56"/>
    <w:rsid w:val="00D8289D"/>
    <w:rsid w:val="00D87D1B"/>
    <w:rsid w:val="00D90499"/>
    <w:rsid w:val="00D913B5"/>
    <w:rsid w:val="00D91CB2"/>
    <w:rsid w:val="00D9634D"/>
    <w:rsid w:val="00D9717B"/>
    <w:rsid w:val="00DB0402"/>
    <w:rsid w:val="00DC2C21"/>
    <w:rsid w:val="00DD49E9"/>
    <w:rsid w:val="00DD4CA6"/>
    <w:rsid w:val="00DE5F43"/>
    <w:rsid w:val="00DE7546"/>
    <w:rsid w:val="00DF40C3"/>
    <w:rsid w:val="00E07073"/>
    <w:rsid w:val="00E11C72"/>
    <w:rsid w:val="00E21C5A"/>
    <w:rsid w:val="00E24577"/>
    <w:rsid w:val="00E27F1D"/>
    <w:rsid w:val="00E33DFE"/>
    <w:rsid w:val="00E35C83"/>
    <w:rsid w:val="00E40157"/>
    <w:rsid w:val="00E606F3"/>
    <w:rsid w:val="00E61E5C"/>
    <w:rsid w:val="00E668A5"/>
    <w:rsid w:val="00E92656"/>
    <w:rsid w:val="00EA048D"/>
    <w:rsid w:val="00EA488F"/>
    <w:rsid w:val="00EB2BD2"/>
    <w:rsid w:val="00EB2D2C"/>
    <w:rsid w:val="00EB4BD2"/>
    <w:rsid w:val="00ED3EED"/>
    <w:rsid w:val="00ED493E"/>
    <w:rsid w:val="00EE520D"/>
    <w:rsid w:val="00EE7A80"/>
    <w:rsid w:val="00EF4729"/>
    <w:rsid w:val="00EF572D"/>
    <w:rsid w:val="00EF62E3"/>
    <w:rsid w:val="00EF6E03"/>
    <w:rsid w:val="00F01832"/>
    <w:rsid w:val="00F0693E"/>
    <w:rsid w:val="00F12C76"/>
    <w:rsid w:val="00F3560B"/>
    <w:rsid w:val="00F36392"/>
    <w:rsid w:val="00F3688A"/>
    <w:rsid w:val="00F425F9"/>
    <w:rsid w:val="00F47704"/>
    <w:rsid w:val="00F60CB0"/>
    <w:rsid w:val="00F62D9E"/>
    <w:rsid w:val="00F66EC8"/>
    <w:rsid w:val="00F66F3D"/>
    <w:rsid w:val="00F75A99"/>
    <w:rsid w:val="00F81C29"/>
    <w:rsid w:val="00F85E57"/>
    <w:rsid w:val="00F87231"/>
    <w:rsid w:val="00F95AB7"/>
    <w:rsid w:val="00FA06AB"/>
    <w:rsid w:val="00FA0D16"/>
    <w:rsid w:val="00FA10D2"/>
    <w:rsid w:val="00FA1ED9"/>
    <w:rsid w:val="00FA6B6C"/>
    <w:rsid w:val="00FA7A5D"/>
    <w:rsid w:val="00FB14F7"/>
    <w:rsid w:val="00FB6736"/>
    <w:rsid w:val="00FC09C3"/>
    <w:rsid w:val="00FC2BAC"/>
    <w:rsid w:val="00FD3681"/>
    <w:rsid w:val="00FD56CF"/>
    <w:rsid w:val="00FE3FBC"/>
    <w:rsid w:val="00FE4CD9"/>
    <w:rsid w:val="00FE75DB"/>
    <w:rsid w:val="00FF1341"/>
    <w:rsid w:val="00FF2809"/>
    <w:rsid w:val="00FF59BE"/>
    <w:rsid w:val="00FF5CAF"/>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ECE7D5-A0AC-45C1-BB34-893494B8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 w:type="paragraph" w:styleId="HTMLPreformatted">
    <w:name w:val="HTML Preformatted"/>
    <w:basedOn w:val="Normal"/>
    <w:link w:val="HTMLPreformattedChar"/>
    <w:uiPriority w:val="99"/>
    <w:semiHidden/>
    <w:unhideWhenUsed/>
    <w:rsid w:val="00132B0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32B0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933244">
      <w:bodyDiv w:val="1"/>
      <w:marLeft w:val="0"/>
      <w:marRight w:val="0"/>
      <w:marTop w:val="0"/>
      <w:marBottom w:val="0"/>
      <w:divBdr>
        <w:top w:val="none" w:sz="0" w:space="0" w:color="auto"/>
        <w:left w:val="none" w:sz="0" w:space="0" w:color="auto"/>
        <w:bottom w:val="none" w:sz="0" w:space="0" w:color="auto"/>
        <w:right w:val="none" w:sz="0" w:space="0" w:color="auto"/>
      </w:divBdr>
    </w:div>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4</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IRINE</dc:creator>
  <cp:keywords/>
  <dc:description/>
  <cp:lastModifiedBy>user</cp:lastModifiedBy>
  <cp:revision>8</cp:revision>
  <dcterms:created xsi:type="dcterms:W3CDTF">2021-10-23T09:54:00Z</dcterms:created>
  <dcterms:modified xsi:type="dcterms:W3CDTF">2021-10-23T22:36:00Z</dcterms:modified>
</cp:coreProperties>
</file>